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21BD" w14:textId="77777777" w:rsidR="00A20FFC" w:rsidRDefault="005C00F9">
      <w:pPr>
        <w:pStyle w:val="Titel"/>
      </w:pPr>
      <w:r>
        <w:t>Mörkrets timma</w:t>
      </w:r>
    </w:p>
    <w:p w14:paraId="2CBB102D" w14:textId="62A9BA4F" w:rsidR="00A20FFC" w:rsidRDefault="00193A10">
      <w:pPr>
        <w:pStyle w:val="Brdtext"/>
      </w:pPr>
      <w:r>
        <w:t>D</w:t>
      </w:r>
      <w:r w:rsidR="005C00F9">
        <w:t xml:space="preserve">et var när jag upptäckte naturområdet Rynningeviken för fyra år sedan som jag förstod </w:t>
      </w:r>
      <w:r w:rsidR="002C5076">
        <w:t>hur mycket det betyder för oss.</w:t>
      </w:r>
      <w:r w:rsidR="005C00F9">
        <w:t xml:space="preserve"> Naturen tänker ni, och jovisst, den också. Men </w:t>
      </w:r>
      <w:r w:rsidR="002C5076">
        <w:t>den upptäckten</w:t>
      </w:r>
      <w:r w:rsidR="005C00F9">
        <w:t xml:space="preserve"> hade jag redan </w:t>
      </w:r>
      <w:r w:rsidR="002C5076">
        <w:t>gjort</w:t>
      </w:r>
      <w:r w:rsidR="005C00F9">
        <w:t>. Det här var någon gå</w:t>
      </w:r>
      <w:r w:rsidR="005C00F9">
        <w:t xml:space="preserve">ng i november och naturen kunde inte ses. Kanske upplevas med andra sinnen – grus under skorna snarare än asfalt, lättare luft fri från avgaser, öppna vidder där vinden sveper och dansar runt </w:t>
      </w:r>
      <w:r w:rsidR="002C5076">
        <w:t>nakna</w:t>
      </w:r>
      <w:r w:rsidR="005C00F9">
        <w:t xml:space="preserve"> kinder. Men det var i princip omöjligt att se var jag befan</w:t>
      </w:r>
      <w:r w:rsidR="005C00F9">
        <w:t xml:space="preserve">n mig. Stadsljuset </w:t>
      </w:r>
      <w:r w:rsidR="005C00F9">
        <w:t>skymtade b</w:t>
      </w:r>
      <w:r w:rsidR="005C00F9">
        <w:rPr>
          <w:lang w:val="es-ES_tradnl"/>
        </w:rPr>
        <w:t>ara n</w:t>
      </w:r>
      <w:r w:rsidR="005C00F9">
        <w:rPr>
          <w:lang w:val="da-DK"/>
        </w:rPr>
        <w:t>å</w:t>
      </w:r>
      <w:r w:rsidR="005C00F9">
        <w:t xml:space="preserve">gon kilometer därifrån, men mörkret var ändå totalt och kompakt där jag gick. Särskilt mörkt var det ut mot Hjälmaren där den svarta himlen dundrade och såg ut att härstamma ifrån. </w:t>
      </w:r>
      <w:r w:rsidR="002C5076">
        <w:t>Blickandes ut</w:t>
      </w:r>
      <w:r w:rsidR="005C00F9">
        <w:t xml:space="preserve"> </w:t>
      </w:r>
      <w:r w:rsidR="005C00F9">
        <w:t>mot det lika mörka vattnet</w:t>
      </w:r>
      <w:r w:rsidR="002C5076">
        <w:t>,</w:t>
      </w:r>
      <w:r w:rsidR="005C00F9">
        <w:t xml:space="preserve"> </w:t>
      </w:r>
      <w:r w:rsidR="002C5076">
        <w:t>där det inte gick att se</w:t>
      </w:r>
      <w:r w:rsidR="005C00F9">
        <w:t xml:space="preserve"> någonting eftersom inga kontraster fanns, </w:t>
      </w:r>
      <w:r w:rsidR="005C00F9">
        <w:t>hitta</w:t>
      </w:r>
      <w:r>
        <w:t>de jag</w:t>
      </w:r>
      <w:r w:rsidR="005C00F9">
        <w:t xml:space="preserve"> ett nytt sätt att se. </w:t>
      </w:r>
      <w:r w:rsidR="002C5076">
        <w:t>Jag begrep att d</w:t>
      </w:r>
      <w:r w:rsidR="005C00F9">
        <w:t xml:space="preserve">et </w:t>
      </w:r>
      <w:r w:rsidR="002C5076">
        <w:t>ä</w:t>
      </w:r>
      <w:r w:rsidR="005C00F9">
        <w:t>r lika mycket att se</w:t>
      </w:r>
      <w:r w:rsidR="005C00F9">
        <w:t xml:space="preserve"> att vila blicken på en svart vägg. Och vila tror jag delvis det handlar om med tanke på </w:t>
      </w:r>
      <w:r w:rsidR="005C00F9">
        <w:t>alla våra intryck idag. Men också, och framför allt, och vid första anblick paradoxalt nog, var det att se på den kontrastlösa väggen, faktiskt en varseblivning av omgivningens tredimensionella struktur. För jag såg inte bara på den svarta väggen – jag var</w:t>
      </w:r>
      <w:r w:rsidR="005C00F9">
        <w:t xml:space="preserve"> i den. Och på mörkrets villkor kunde jag bedöma avstånd som inte innefattade mil eller meter eller kilometer. Det gav mig ett sådant djupseende och ett nytt perspektiv på tillvaron att jag fick bekräftat vad jag tidigare bara förnummit. Det jag hade upptä</w:t>
      </w:r>
      <w:r w:rsidR="005C00F9">
        <w:t xml:space="preserve">ckt var mörkrets skönhet. </w:t>
      </w:r>
    </w:p>
    <w:p w14:paraId="1F6850E3" w14:textId="77777777" w:rsidR="00A20FFC" w:rsidRDefault="005C00F9">
      <w:pPr>
        <w:pStyle w:val="Brdtext"/>
        <w:ind w:firstLine="283"/>
        <w:rPr>
          <w:u w:color="4A4A4A"/>
        </w:rPr>
      </w:pPr>
      <w:r>
        <w:t>Detta har jag sedan dess i maklig takt försökt reda ut och förstå. Jag har samtalat med mörkret, frågat det varför det är så tilldragande. Och jag har skrivit texter och läst andras. Men innan jag återkommer till det måste jag sä</w:t>
      </w:r>
      <w:r>
        <w:t>ga att denna mörkerlängtan jag tidigare inte satt ord på alltid funnits d</w:t>
      </w:r>
      <w:r>
        <w:t>ä</w:t>
      </w:r>
      <w:r>
        <w:t>r. Som uppvuxen p</w:t>
      </w:r>
      <w:r>
        <w:t xml:space="preserve">å </w:t>
      </w:r>
      <w:r>
        <w:t xml:space="preserve">landet var det ofta, likt denna novemberkväll, just </w:t>
      </w:r>
      <w:r>
        <w:t>m</w:t>
      </w:r>
      <w:r>
        <w:t>örkerpromenader som g</w:t>
      </w:r>
      <w:r>
        <w:t>ä</w:t>
      </w:r>
      <w:r>
        <w:t>llde om man ville komma ut n</w:t>
      </w:r>
      <w:r>
        <w:rPr>
          <w:lang w:val="da-DK"/>
        </w:rPr>
        <w:t>å</w:t>
      </w:r>
      <w:r>
        <w:t>go</w:t>
      </w:r>
      <w:r>
        <w:t>n g</w:t>
      </w:r>
      <w:r>
        <w:rPr>
          <w:lang w:val="da-DK"/>
        </w:rPr>
        <w:t>å</w:t>
      </w:r>
      <w:proofErr w:type="spellStart"/>
      <w:r>
        <w:t>ng</w:t>
      </w:r>
      <w:proofErr w:type="spellEnd"/>
      <w:r>
        <w:t xml:space="preserve"> varje dag. Jag minns också </w:t>
      </w:r>
      <w:r>
        <w:t>m</w:t>
      </w:r>
      <w:r>
        <w:t>ö</w:t>
      </w:r>
      <w:r>
        <w:t xml:space="preserve">rkret </w:t>
      </w:r>
      <w:r>
        <w:t xml:space="preserve">utomhus som en </w:t>
      </w:r>
      <w:r>
        <w:t xml:space="preserve">flyktplats </w:t>
      </w:r>
      <w:r w:rsidRPr="00193A10">
        <w:t>i ton</w:t>
      </w:r>
      <w:r>
        <w:rPr>
          <w:lang w:val="da-DK"/>
        </w:rPr>
        <w:t>å</w:t>
      </w:r>
      <w:r>
        <w:t>ren undan familjen för att få vara i fred en stund. O</w:t>
      </w:r>
      <w:r>
        <w:t>ch sn</w:t>
      </w:r>
      <w:r>
        <w:t>ö</w:t>
      </w:r>
      <w:proofErr w:type="spellStart"/>
      <w:r>
        <w:rPr>
          <w:lang w:val="it-IT"/>
        </w:rPr>
        <w:t>grottor</w:t>
      </w:r>
      <w:r>
        <w:t>na</w:t>
      </w:r>
      <w:proofErr w:type="spellEnd"/>
      <w:r>
        <w:t xml:space="preserve"> </w:t>
      </w:r>
      <w:r>
        <w:t xml:space="preserve">jag och mina syskon byggde in till sena kvällsmörkret på jullovet var präglade av mysiga svarta hålor att krypa in i. </w:t>
      </w:r>
      <w:r>
        <w:t>Tä</w:t>
      </w:r>
      <w:r>
        <w:t>nda lampor har jag aldrig heller varit n</w:t>
      </w:r>
      <w:r>
        <w:rPr>
          <w:lang w:val="da-DK"/>
        </w:rPr>
        <w:t>å</w:t>
      </w:r>
      <w:r>
        <w:t>got stort</w:t>
      </w:r>
      <w:r>
        <w:t xml:space="preserve"> fan av, och av solljus f</w:t>
      </w:r>
      <w:r>
        <w:rPr>
          <w:lang w:val="da-DK"/>
        </w:rPr>
        <w:t>å</w:t>
      </w:r>
      <w:r>
        <w:t>r jag ofta ont ögonen och huvudet. Det kan förvisso ses som rent fysiska behov jag har kanske på grund av ljuskänslighet. Men framför allt som en förnummen själslig längtan. En som förstås inte behöver redas ut eller förklaras. Un</w:t>
      </w:r>
      <w:r>
        <w:t xml:space="preserve">der mörkerpromenaden för fyra år sedan började jag dock förstå det helt utan att jag försökte. Och det i sin tur har öppnat upp för vidare </w:t>
      </w:r>
      <w:r>
        <w:t>f</w:t>
      </w:r>
      <w:r>
        <w:t>ö</w:t>
      </w:r>
      <w:r>
        <w:t>rst</w:t>
      </w:r>
      <w:proofErr w:type="spellStart"/>
      <w:r>
        <w:rPr>
          <w:lang w:val="da-DK"/>
        </w:rPr>
        <w:t>åelse</w:t>
      </w:r>
      <w:proofErr w:type="spellEnd"/>
      <w:r>
        <w:t xml:space="preserve"> över denna känsloberöring mörkret är för mig. För två år sedan la jag upp en gråsvart bild på min </w:t>
      </w:r>
      <w:proofErr w:type="spellStart"/>
      <w:r>
        <w:t>insta</w:t>
      </w:r>
      <w:proofErr w:type="spellEnd"/>
      <w:r>
        <w:t xml:space="preserve"> me</w:t>
      </w:r>
      <w:r>
        <w:t xml:space="preserve">d texten ”Det bästa med november är mörkret och rusket”. Jag ironiserar och är tvärtom rätt så ofta (i allmänhet </w:t>
      </w:r>
      <w:proofErr w:type="spellStart"/>
      <w:r>
        <w:t>hatear</w:t>
      </w:r>
      <w:proofErr w:type="spellEnd"/>
      <w:r>
        <w:t xml:space="preserve"> ju folk på november och allt vad månaden innebär), men detta är lika stor del sanning. Jag tycker verkligen om mörkret. Inte </w:t>
      </w:r>
      <w:r>
        <w:t>f</w:t>
      </w:r>
      <w:r>
        <w:t>ör att lju</w:t>
      </w:r>
      <w:r>
        <w:t>set syns s</w:t>
      </w:r>
      <w:r>
        <w:t xml:space="preserve">å </w:t>
      </w:r>
      <w:r>
        <w:t>mycket tydligare d</w:t>
      </w:r>
      <w:r>
        <w:t>ä</w:t>
      </w:r>
      <w:r>
        <w:t>r, jag gillar mö</w:t>
      </w:r>
      <w:r>
        <w:t>rkret f</w:t>
      </w:r>
      <w:r>
        <w:t>ö</w:t>
      </w:r>
      <w:r>
        <w:t xml:space="preserve">r </w:t>
      </w:r>
      <w:proofErr w:type="spellStart"/>
      <w:r>
        <w:t>m</w:t>
      </w:r>
      <w:r>
        <w:t>ö</w:t>
      </w:r>
      <w:r>
        <w:t>rket</w:t>
      </w:r>
      <w:proofErr w:type="spellEnd"/>
      <w:r>
        <w:t xml:space="preserve"> själv</w:t>
      </w:r>
      <w:r>
        <w:t>t</w:t>
      </w:r>
      <w:r>
        <w:t xml:space="preserve">. </w:t>
      </w:r>
      <w:r>
        <w:t xml:space="preserve">I en dikt jag skrivit uttrycker jag i en strof hur </w:t>
      </w:r>
      <w:r>
        <w:rPr>
          <w:u w:color="4A4A4A"/>
        </w:rPr>
        <w:t xml:space="preserve">min själ får tröst i det svarta: </w:t>
      </w:r>
    </w:p>
    <w:p w14:paraId="7FF3D353" w14:textId="77777777" w:rsidR="00A20FFC" w:rsidRDefault="005C00F9">
      <w:pPr>
        <w:pStyle w:val="Brdtext"/>
        <w:ind w:firstLine="283"/>
      </w:pPr>
      <w:r>
        <w:rPr>
          <w:u w:color="4A4A4A"/>
        </w:rPr>
        <w:lastRenderedPageBreak/>
        <w:br/>
        <w:t>”</w:t>
      </w:r>
      <w:r>
        <w:t>Men smärta är kuren i själavården</w:t>
      </w:r>
    </w:p>
    <w:p w14:paraId="47FF2691" w14:textId="77777777" w:rsidR="00A20FFC" w:rsidRDefault="005C00F9">
      <w:pPr>
        <w:pStyle w:val="Frval"/>
        <w:spacing w:line="360" w:lineRule="auto"/>
        <w:rPr>
          <w:rFonts w:ascii="Times New Roman" w:eastAsia="Times New Roman"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sz w:val="24"/>
          <w:szCs w:val="24"/>
          <w:u w:color="000000"/>
          <w14:textOutline w14:w="12700" w14:cap="flat" w14:cmpd="sng" w14:algn="ctr">
            <w14:noFill/>
            <w14:prstDash w14:val="solid"/>
            <w14:miter w14:lim="400000"/>
          </w14:textOutline>
        </w:rPr>
        <w:t>att jaka den sv</w:t>
      </w:r>
      <w:r>
        <w:rPr>
          <w:rFonts w:ascii="Times New Roman" w:hAnsi="Times New Roman"/>
          <w:sz w:val="24"/>
          <w:szCs w:val="24"/>
          <w:u w:color="000000"/>
          <w14:textOutline w14:w="12700" w14:cap="flat" w14:cmpd="sng" w14:algn="ctr">
            <w14:noFill/>
            <w14:prstDash w14:val="solid"/>
            <w14:miter w14:lim="400000"/>
          </w14:textOutline>
        </w:rPr>
        <w:t>ä</w:t>
      </w:r>
      <w:r>
        <w:rPr>
          <w:rFonts w:ascii="Times New Roman" w:hAnsi="Times New Roman"/>
          <w:sz w:val="24"/>
          <w:szCs w:val="24"/>
          <w:u w:color="000000"/>
          <w14:textOutline w14:w="12700" w14:cap="flat" w14:cmpd="sng" w14:algn="ctr">
            <w14:noFill/>
            <w14:prstDash w14:val="solid"/>
            <w14:miter w14:lim="400000"/>
          </w14:textOutline>
        </w:rPr>
        <w:t xml:space="preserve">rta som nu syns </w:t>
      </w:r>
      <w:proofErr w:type="spellStart"/>
      <w:r>
        <w:rPr>
          <w:rFonts w:ascii="Times New Roman" w:hAnsi="Times New Roman"/>
          <w:sz w:val="24"/>
          <w:szCs w:val="24"/>
          <w:u w:color="000000"/>
          <w14:textOutline w14:w="12700" w14:cap="flat" w14:cmpd="sng" w14:algn="ctr">
            <w14:noFill/>
            <w14:prstDash w14:val="solid"/>
            <w14:miter w14:lim="400000"/>
          </w14:textOutline>
        </w:rPr>
        <w:t>utp</w:t>
      </w:r>
      <w:r>
        <w:rPr>
          <w:rFonts w:ascii="Times New Roman" w:hAnsi="Times New Roman"/>
          <w:sz w:val="24"/>
          <w:szCs w:val="24"/>
          <w:u w:color="000000"/>
          <w14:textOutline w14:w="12700" w14:cap="flat" w14:cmpd="sng" w14:algn="ctr">
            <w14:noFill/>
            <w14:prstDash w14:val="solid"/>
            <w14:miter w14:lim="400000"/>
          </w14:textOutline>
        </w:rPr>
        <w:t>å</w:t>
      </w:r>
      <w:proofErr w:type="spellEnd"/>
      <w:r>
        <w:rPr>
          <w:rFonts w:ascii="Times New Roman" w:hAnsi="Times New Roman"/>
          <w:sz w:val="24"/>
          <w:szCs w:val="24"/>
          <w:u w:color="000000"/>
          <w14:textOutline w14:w="12700" w14:cap="flat" w14:cmpd="sng" w14:algn="ctr">
            <w14:noFill/>
            <w14:prstDash w14:val="solid"/>
            <w14:miter w14:lim="400000"/>
          </w14:textOutline>
        </w:rPr>
        <w:t xml:space="preserve"> </w:t>
      </w:r>
      <w:r>
        <w:rPr>
          <w:rFonts w:ascii="Times New Roman" w:hAnsi="Times New Roman"/>
          <w:sz w:val="24"/>
          <w:szCs w:val="24"/>
          <w:u w:color="000000"/>
          <w14:textOutline w14:w="12700" w14:cap="flat" w14:cmpd="sng" w14:algn="ctr">
            <w14:noFill/>
            <w14:prstDash w14:val="solid"/>
            <w14:miter w14:lim="400000"/>
          </w14:textOutline>
        </w:rPr>
        <w:t xml:space="preserve">en  </w:t>
      </w:r>
    </w:p>
    <w:p w14:paraId="227755A1" w14:textId="77777777" w:rsidR="00A20FFC" w:rsidRDefault="005C00F9">
      <w:pPr>
        <w:pStyle w:val="Frval"/>
        <w:spacing w:line="360" w:lineRule="auto"/>
        <w:rPr>
          <w:rFonts w:ascii="Times New Roman" w:eastAsia="Times New Roman"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sz w:val="24"/>
          <w:szCs w:val="24"/>
          <w:u w:color="000000"/>
          <w14:textOutline w14:w="12700" w14:cap="flat" w14:cmpd="sng" w14:algn="ctr">
            <w14:noFill/>
            <w14:prstDash w14:val="solid"/>
            <w14:miter w14:lim="400000"/>
          </w14:textOutline>
        </w:rPr>
        <w:t>Om man trycker undan k</w:t>
      </w:r>
      <w:r>
        <w:rPr>
          <w:rFonts w:ascii="Times New Roman" w:hAnsi="Times New Roman"/>
          <w:sz w:val="24"/>
          <w:szCs w:val="24"/>
          <w:u w:color="000000"/>
          <w14:textOutline w14:w="12700" w14:cap="flat" w14:cmpd="sng" w14:algn="ctr">
            <w14:noFill/>
            <w14:prstDash w14:val="solid"/>
            <w14:miter w14:lim="400000"/>
          </w14:textOutline>
        </w:rPr>
        <w:t>ä</w:t>
      </w:r>
      <w:r>
        <w:rPr>
          <w:rFonts w:ascii="Times New Roman" w:hAnsi="Times New Roman"/>
          <w:sz w:val="24"/>
          <w:szCs w:val="24"/>
          <w:u w:color="000000"/>
          <w14:textOutline w14:w="12700" w14:cap="flat" w14:cmpd="sng" w14:algn="ctr">
            <w14:noFill/>
            <w14:prstDash w14:val="solid"/>
            <w14:miter w14:lim="400000"/>
          </w14:textOutline>
        </w:rPr>
        <w:t>nslan av ve</w:t>
      </w:r>
    </w:p>
    <w:p w14:paraId="571CC9DE" w14:textId="77777777" w:rsidR="00A20FFC" w:rsidRDefault="005C00F9">
      <w:pPr>
        <w:pStyle w:val="Frval"/>
        <w:spacing w:line="360" w:lineRule="auto"/>
        <w:rPr>
          <w:rFonts w:ascii="Times New Roman" w:eastAsia="Times New Roman"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sz w:val="24"/>
          <w:szCs w:val="24"/>
          <w:u w:color="000000"/>
          <w14:textOutline w14:w="12700" w14:cap="flat" w14:cmpd="sng" w14:algn="ctr">
            <w14:noFill/>
            <w14:prstDash w14:val="solid"/>
            <w14:miter w14:lim="400000"/>
          </w14:textOutline>
        </w:rPr>
        <w:t xml:space="preserve">den </w:t>
      </w:r>
      <w:r>
        <w:rPr>
          <w:rFonts w:ascii="Times New Roman" w:hAnsi="Times New Roman"/>
          <w:sz w:val="24"/>
          <w:szCs w:val="24"/>
          <w:u w:color="000000"/>
          <w14:textOutline w14:w="12700" w14:cap="flat" w14:cmpd="sng" w14:algn="ctr">
            <w14:noFill/>
            <w14:prstDash w14:val="solid"/>
            <w14:miter w14:lim="400000"/>
          </w14:textOutline>
        </w:rPr>
        <w:t>ä</w:t>
      </w:r>
      <w:r>
        <w:rPr>
          <w:rFonts w:ascii="Times New Roman" w:hAnsi="Times New Roman"/>
          <w:sz w:val="24"/>
          <w:szCs w:val="24"/>
          <w:u w:color="000000"/>
          <w14:textOutline w14:w="12700" w14:cap="flat" w14:cmpd="sng" w14:algn="ctr">
            <w14:noFill/>
            <w14:prstDash w14:val="solid"/>
            <w14:miter w14:lim="400000"/>
          </w14:textOutline>
        </w:rPr>
        <w:t>ter upp sj</w:t>
      </w:r>
      <w:r>
        <w:rPr>
          <w:rFonts w:ascii="Times New Roman" w:hAnsi="Times New Roman"/>
          <w:sz w:val="24"/>
          <w:szCs w:val="24"/>
          <w:u w:color="000000"/>
          <w14:textOutline w14:w="12700" w14:cap="flat" w14:cmpd="sng" w14:algn="ctr">
            <w14:noFill/>
            <w14:prstDash w14:val="solid"/>
            <w14:miter w14:lim="400000"/>
          </w14:textOutline>
        </w:rPr>
        <w:t>ä</w:t>
      </w:r>
      <w:r>
        <w:rPr>
          <w:rFonts w:ascii="Times New Roman" w:hAnsi="Times New Roman"/>
          <w:sz w:val="24"/>
          <w:szCs w:val="24"/>
          <w:u w:color="000000"/>
          <w14:textOutline w14:w="12700" w14:cap="flat" w14:cmpd="sng" w14:algn="ctr">
            <w14:noFill/>
            <w14:prstDash w14:val="solid"/>
            <w14:miter w14:lim="400000"/>
          </w14:textOutline>
        </w:rPr>
        <w:t>len p</w:t>
      </w:r>
      <w:r>
        <w:rPr>
          <w:rFonts w:ascii="Times New Roman" w:hAnsi="Times New Roman"/>
          <w:sz w:val="24"/>
          <w:szCs w:val="24"/>
          <w:u w:color="000000"/>
          <w14:textOutline w14:w="12700" w14:cap="flat" w14:cmpd="sng" w14:algn="ctr">
            <w14:noFill/>
            <w14:prstDash w14:val="solid"/>
            <w14:miter w14:lim="400000"/>
          </w14:textOutline>
        </w:rPr>
        <w:t xml:space="preserve">å </w:t>
      </w:r>
      <w:r>
        <w:rPr>
          <w:rFonts w:ascii="Times New Roman" w:hAnsi="Times New Roman"/>
          <w:sz w:val="24"/>
          <w:szCs w:val="24"/>
          <w:u w:color="000000"/>
          <w14:textOutline w14:w="12700" w14:cap="flat" w14:cmpd="sng" w14:algn="ctr">
            <w14:noFill/>
            <w14:prstDash w14:val="solid"/>
            <w14:miter w14:lim="400000"/>
          </w14:textOutline>
        </w:rPr>
        <w:t>ett tu och tre</w:t>
      </w:r>
      <w:r>
        <w:rPr>
          <w:rFonts w:ascii="Times New Roman" w:hAnsi="Times New Roman"/>
          <w:sz w:val="24"/>
          <w:szCs w:val="24"/>
          <w:u w:color="000000"/>
          <w14:textOutline w14:w="12700" w14:cap="flat" w14:cmpd="sng" w14:algn="ctr">
            <w14:noFill/>
            <w14:prstDash w14:val="solid"/>
            <w14:miter w14:lim="400000"/>
          </w14:textOutline>
        </w:rPr>
        <w:t>”</w:t>
      </w:r>
      <w:r>
        <w:rPr>
          <w:rFonts w:ascii="Times New Roman" w:hAnsi="Times New Roman"/>
          <w:sz w:val="24"/>
          <w:szCs w:val="24"/>
          <w:u w:color="000000"/>
          <w14:textOutline w14:w="12700" w14:cap="flat" w14:cmpd="sng" w14:algn="ctr">
            <w14:noFill/>
            <w14:prstDash w14:val="solid"/>
            <w14:miter w14:lim="400000"/>
          </w14:textOutline>
        </w:rPr>
        <w:t xml:space="preserve"> </w:t>
      </w:r>
    </w:p>
    <w:p w14:paraId="06793553" w14:textId="77777777" w:rsidR="00A20FFC" w:rsidRDefault="00A20FFC">
      <w:pPr>
        <w:pStyle w:val="Frval"/>
        <w:spacing w:line="360" w:lineRule="auto"/>
        <w:rPr>
          <w:rFonts w:ascii="Times New Roman" w:eastAsia="Times New Roman" w:hAnsi="Times New Roman" w:cs="Times New Roman"/>
          <w:sz w:val="24"/>
          <w:szCs w:val="24"/>
          <w:u w:color="000000"/>
          <w14:textOutline w14:w="12700" w14:cap="flat" w14:cmpd="sng" w14:algn="ctr">
            <w14:noFill/>
            <w14:prstDash w14:val="solid"/>
            <w14:miter w14:lim="400000"/>
          </w14:textOutline>
        </w:rPr>
      </w:pPr>
    </w:p>
    <w:p w14:paraId="72FF654D" w14:textId="77777777" w:rsidR="00A20FFC" w:rsidRDefault="005C00F9">
      <w:pPr>
        <w:pStyle w:val="Frval"/>
        <w:spacing w:line="360" w:lineRule="auto"/>
        <w:rPr>
          <w:rFonts w:ascii="Times New Roman" w:eastAsia="Times New Roman" w:hAnsi="Times New Roman" w:cs="Times New Roman"/>
          <w:sz w:val="24"/>
          <w:szCs w:val="24"/>
          <w:u w:color="4A4A4A"/>
          <w14:textOutline w14:w="12700" w14:cap="flat" w14:cmpd="sng" w14:algn="ctr">
            <w14:noFill/>
            <w14:prstDash w14:val="solid"/>
            <w14:miter w14:lim="400000"/>
          </w14:textOutline>
        </w:rPr>
      </w:pPr>
      <w:r>
        <w:rPr>
          <w:rFonts w:ascii="Times New Roman" w:hAnsi="Times New Roman"/>
          <w:sz w:val="24"/>
          <w:szCs w:val="24"/>
          <w:u w:color="4A4A4A"/>
          <w14:textOutline w14:w="12700" w14:cap="flat" w14:cmpd="sng" w14:algn="ctr">
            <w14:noFill/>
            <w14:prstDash w14:val="solid"/>
            <w14:miter w14:lim="400000"/>
          </w14:textOutline>
        </w:rPr>
        <w:t>Och lite senare skrev jag en l</w:t>
      </w:r>
      <w:r>
        <w:rPr>
          <w:rFonts w:ascii="Times New Roman" w:hAnsi="Times New Roman"/>
          <w:sz w:val="24"/>
          <w:szCs w:val="24"/>
          <w:u w:color="4A4A4A"/>
          <w14:textOutline w14:w="12700" w14:cap="flat" w14:cmpd="sng" w14:algn="ctr">
            <w14:noFill/>
            <w14:prstDash w14:val="solid"/>
            <w14:miter w14:lim="400000"/>
          </w14:textOutline>
        </w:rPr>
        <w:t>å</w:t>
      </w:r>
      <w:r>
        <w:rPr>
          <w:rFonts w:ascii="Times New Roman" w:hAnsi="Times New Roman"/>
          <w:sz w:val="24"/>
          <w:szCs w:val="24"/>
          <w:u w:color="4A4A4A"/>
          <w14:textOutline w14:w="12700" w14:cap="flat" w14:cmpd="sng" w14:algn="ctr">
            <w14:noFill/>
            <w14:prstDash w14:val="solid"/>
            <w14:miter w14:lim="400000"/>
          </w14:textOutline>
        </w:rPr>
        <w:t>ng ber</w:t>
      </w:r>
      <w:r>
        <w:rPr>
          <w:rFonts w:ascii="Times New Roman" w:hAnsi="Times New Roman"/>
          <w:sz w:val="24"/>
          <w:szCs w:val="24"/>
          <w:u w:color="4A4A4A"/>
          <w14:textOutline w14:w="12700" w14:cap="flat" w14:cmpd="sng" w14:algn="ctr">
            <w14:noFill/>
            <w14:prstDash w14:val="solid"/>
            <w14:miter w14:lim="400000"/>
          </w14:textOutline>
        </w:rPr>
        <w:t>ä</w:t>
      </w:r>
      <w:r>
        <w:rPr>
          <w:rFonts w:ascii="Times New Roman" w:hAnsi="Times New Roman"/>
          <w:sz w:val="24"/>
          <w:szCs w:val="24"/>
          <w:u w:color="4A4A4A"/>
          <w14:textOutline w14:w="12700" w14:cap="flat" w14:cmpd="sng" w14:algn="ctr">
            <w14:noFill/>
            <w14:prstDash w14:val="solid"/>
            <w14:miter w14:lim="400000"/>
          </w14:textOutline>
        </w:rPr>
        <w:t>ttelse d</w:t>
      </w:r>
      <w:r>
        <w:rPr>
          <w:rFonts w:ascii="Times New Roman" w:hAnsi="Times New Roman"/>
          <w:sz w:val="24"/>
          <w:szCs w:val="24"/>
          <w:u w:color="4A4A4A"/>
          <w14:textOutline w14:w="12700" w14:cap="flat" w14:cmpd="sng" w14:algn="ctr">
            <w14:noFill/>
            <w14:prstDash w14:val="solid"/>
            <w14:miter w14:lim="400000"/>
          </w14:textOutline>
        </w:rPr>
        <w:t>ä</w:t>
      </w:r>
      <w:r>
        <w:rPr>
          <w:rFonts w:ascii="Times New Roman" w:hAnsi="Times New Roman"/>
          <w:sz w:val="24"/>
          <w:szCs w:val="24"/>
          <w:u w:color="4A4A4A"/>
          <w14:textOutline w14:w="12700" w14:cap="flat" w14:cmpd="sng" w14:algn="ctr">
            <w14:noFill/>
            <w14:prstDash w14:val="solid"/>
            <w14:miter w14:lim="400000"/>
          </w14:textOutline>
        </w:rPr>
        <w:t>r f</w:t>
      </w:r>
      <w:r>
        <w:rPr>
          <w:rFonts w:ascii="Times New Roman" w:hAnsi="Times New Roman"/>
          <w:sz w:val="24"/>
          <w:szCs w:val="24"/>
          <w:u w:color="4A4A4A"/>
          <w14:textOutline w14:w="12700" w14:cap="flat" w14:cmpd="sng" w14:algn="ctr">
            <w14:noFill/>
            <w14:prstDash w14:val="solid"/>
            <w14:miter w14:lim="400000"/>
          </w14:textOutline>
        </w:rPr>
        <w:t>ö</w:t>
      </w:r>
      <w:r>
        <w:rPr>
          <w:rFonts w:ascii="Times New Roman" w:hAnsi="Times New Roman"/>
          <w:sz w:val="24"/>
          <w:szCs w:val="24"/>
          <w:u w:color="4A4A4A"/>
          <w14:textOutline w14:w="12700" w14:cap="flat" w14:cmpd="sng" w14:algn="ctr">
            <w14:noFill/>
            <w14:prstDash w14:val="solid"/>
            <w14:miter w14:lim="400000"/>
          </w14:textOutline>
        </w:rPr>
        <w:t xml:space="preserve">ljande </w:t>
      </w:r>
      <w:r>
        <w:rPr>
          <w:rFonts w:ascii="Times New Roman" w:hAnsi="Times New Roman"/>
          <w:sz w:val="24"/>
          <w:szCs w:val="24"/>
          <w:u w:color="4A4A4A"/>
          <w14:textOutline w14:w="12700" w14:cap="flat" w14:cmpd="sng" w14:algn="ctr">
            <w14:noFill/>
            <w14:prstDash w14:val="solid"/>
            <w14:miter w14:lim="400000"/>
          </w14:textOutline>
        </w:rPr>
        <w:t>ä</w:t>
      </w:r>
      <w:r>
        <w:rPr>
          <w:rFonts w:ascii="Times New Roman" w:hAnsi="Times New Roman"/>
          <w:sz w:val="24"/>
          <w:szCs w:val="24"/>
          <w:u w:color="4A4A4A"/>
          <w14:textOutline w14:w="12700" w14:cap="flat" w14:cmpd="sng" w14:algn="ctr">
            <w14:noFill/>
            <w14:prstDash w14:val="solid"/>
            <w14:miter w14:lim="400000"/>
          </w14:textOutline>
        </w:rPr>
        <w:t>r ett utdrag:</w:t>
      </w:r>
    </w:p>
    <w:p w14:paraId="4ADE24FF" w14:textId="77777777" w:rsidR="00A20FFC" w:rsidRDefault="00A20FFC">
      <w:pPr>
        <w:pStyle w:val="Brdtext"/>
        <w:rPr>
          <w:u w:color="4A4A4A"/>
        </w:rPr>
      </w:pPr>
    </w:p>
    <w:p w14:paraId="473E2560" w14:textId="77777777" w:rsidR="00A20FFC" w:rsidRDefault="005C00F9">
      <w:pPr>
        <w:pStyle w:val="Brdtext"/>
        <w:ind w:firstLine="283"/>
        <w:rPr>
          <w:u w:color="4A4A4A"/>
        </w:rPr>
      </w:pPr>
      <w:r>
        <w:rPr>
          <w:u w:color="4A4A4A"/>
        </w:rPr>
        <w:t>”Vi ser ut över vattnet. Det är beckmörkt. Men en ljusare nyans på himlen syns när jag ser en bit bort längs stranden. Det är troligtvis en stad långt där borta.</w:t>
      </w:r>
    </w:p>
    <w:p w14:paraId="362CAC71" w14:textId="77777777" w:rsidR="00A20FFC" w:rsidRDefault="005C00F9">
      <w:pPr>
        <w:pStyle w:val="Brdtext"/>
        <w:ind w:firstLine="283"/>
        <w:rPr>
          <w:u w:color="4A4A4A"/>
        </w:rPr>
      </w:pPr>
      <w:r>
        <w:rPr>
          <w:u w:color="4A4A4A"/>
        </w:rPr>
        <w:t>Mö</w:t>
      </w:r>
      <w:r>
        <w:rPr>
          <w:u w:color="4A4A4A"/>
        </w:rPr>
        <w:t>rkret är så djup. Ljuset så platt, säger jag.</w:t>
      </w:r>
    </w:p>
    <w:p w14:paraId="6AE03959" w14:textId="77777777" w:rsidR="00A20FFC" w:rsidRDefault="005C00F9">
      <w:pPr>
        <w:pStyle w:val="Brdtext"/>
        <w:ind w:firstLine="283"/>
        <w:rPr>
          <w:u w:color="4A4A4A"/>
        </w:rPr>
      </w:pPr>
      <w:r>
        <w:rPr>
          <w:u w:color="4A4A4A"/>
        </w:rPr>
        <w:t>Han ser på mig.</w:t>
      </w:r>
    </w:p>
    <w:p w14:paraId="3705046B" w14:textId="77777777" w:rsidR="00A20FFC" w:rsidRDefault="005C00F9">
      <w:pPr>
        <w:pStyle w:val="Brdtext"/>
        <w:ind w:firstLine="283"/>
        <w:rPr>
          <w:u w:color="4A4A4A"/>
        </w:rPr>
      </w:pPr>
      <w:r>
        <w:rPr>
          <w:u w:color="4A4A4A"/>
        </w:rPr>
        <w:t>Varför? frågar han.</w:t>
      </w:r>
    </w:p>
    <w:p w14:paraId="568744BA" w14:textId="77777777" w:rsidR="00A20FFC" w:rsidRDefault="005C00F9">
      <w:pPr>
        <w:pStyle w:val="Brdtext"/>
        <w:ind w:firstLine="283"/>
        <w:rPr>
          <w:u w:color="4A4A4A"/>
        </w:rPr>
      </w:pPr>
      <w:r>
        <w:rPr>
          <w:u w:color="4A4A4A"/>
        </w:rPr>
        <w:t xml:space="preserve">Jag vet inte, säger jag men försöker förstå. </w:t>
      </w:r>
    </w:p>
    <w:p w14:paraId="1E6474D4" w14:textId="77777777" w:rsidR="00A20FFC" w:rsidRDefault="005C00F9">
      <w:pPr>
        <w:pStyle w:val="Brdtext"/>
        <w:ind w:firstLine="283"/>
        <w:rPr>
          <w:u w:color="4A4A4A"/>
        </w:rPr>
      </w:pPr>
      <w:r>
        <w:rPr>
          <w:u w:color="4A4A4A"/>
        </w:rPr>
        <w:t>Jag ser på den ljusa och förorenade himlen över staden. Sen ut åt vattnet igen, den stora sjön som någonstans går över till en n</w:t>
      </w:r>
      <w:r>
        <w:rPr>
          <w:u w:color="4A4A4A"/>
        </w:rPr>
        <w:t>attsvart himmel. Det är omöjligt att urskilja var horisonten skiljer dem åt. Sen ser jag tillbaka</w:t>
      </w:r>
      <w:r>
        <w:rPr>
          <w:u w:color="4A4A4A"/>
        </w:rPr>
        <w:t xml:space="preserve"> på </w:t>
      </w:r>
      <w:r>
        <w:rPr>
          <w:u w:color="4A4A4A"/>
        </w:rPr>
        <w:t xml:space="preserve">ljuset och sen </w:t>
      </w:r>
      <w:r w:rsidRPr="00193A10">
        <w:rPr>
          <w:u w:color="4A4A4A"/>
        </w:rPr>
        <w:t xml:space="preserve">ut </w:t>
      </w:r>
      <w:r>
        <w:rPr>
          <w:u w:color="4A4A4A"/>
        </w:rPr>
        <w:t>över vattnet igen.</w:t>
      </w:r>
    </w:p>
    <w:p w14:paraId="0EE2BA04" w14:textId="77777777" w:rsidR="00A20FFC" w:rsidRDefault="005C00F9">
      <w:pPr>
        <w:pStyle w:val="Brdtext"/>
        <w:ind w:firstLine="283"/>
        <w:rPr>
          <w:u w:color="4A4A4A"/>
        </w:rPr>
      </w:pPr>
      <w:r>
        <w:rPr>
          <w:u w:color="4A4A4A"/>
        </w:rPr>
        <w:t xml:space="preserve">Kanske för att man inte ser något där, säger jag. </w:t>
      </w:r>
    </w:p>
    <w:p w14:paraId="2B06EC7E" w14:textId="77777777" w:rsidR="00A20FFC" w:rsidRDefault="005C00F9">
      <w:pPr>
        <w:pStyle w:val="Brdtext"/>
        <w:ind w:firstLine="283"/>
        <w:rPr>
          <w:u w:color="4A4A4A"/>
        </w:rPr>
      </w:pPr>
      <w:r>
        <w:rPr>
          <w:u w:color="4A4A4A"/>
        </w:rPr>
        <w:t>Det är det enda jag kommer på att svara. Han verkar nöja sig med de</w:t>
      </w:r>
      <w:r>
        <w:rPr>
          <w:u w:color="4A4A4A"/>
        </w:rPr>
        <w:t>t, eller kräver i alla fall inget mer. ”</w:t>
      </w:r>
    </w:p>
    <w:p w14:paraId="43AB6ABA" w14:textId="77777777" w:rsidR="00A20FFC" w:rsidRDefault="00A20FFC">
      <w:pPr>
        <w:pStyle w:val="Brdtext"/>
        <w:ind w:firstLine="283"/>
        <w:rPr>
          <w:u w:color="4A4A4A"/>
        </w:rPr>
      </w:pPr>
    </w:p>
    <w:p w14:paraId="222A29F4" w14:textId="77777777" w:rsidR="00A20FFC" w:rsidRDefault="005C00F9">
      <w:pPr>
        <w:pStyle w:val="Brdtext"/>
      </w:pPr>
      <w:r>
        <w:rPr>
          <w:u w:color="4A4A4A"/>
        </w:rPr>
        <w:t xml:space="preserve">Under tiden jag skrev detta visste inte riktigt vad jag skrev. Men efteråt blev det klart. När jag går mina </w:t>
      </w:r>
      <w:r>
        <w:t xml:space="preserve">mörkerpromenader brukar jag gör just så där – se mot ljuset över staden och ut mot vattenmörkret – och </w:t>
      </w:r>
      <w:r>
        <w:t>tro det eller ej men ljuset ser plattare ut! Mörkret har ett djup. Varför? Jo, kanske för att man inte ser något där. Ser man inte tvingas man använda andra sinnen och jag tror också man tvingas undra och förundras. Det blir fråga om en dunkel undran som o</w:t>
      </w:r>
      <w:r>
        <w:t>ckså har karaktärsdraget förundran, kontra en upplyst idé utanför den mörka grottan. Men vadå? Ska vi krypa tillbaka in i grottan? Kanske är det till viss del vad vi ska. Inte blunda, inte fly, inte sticka huvudet i sanden; bara vila i att se djupet av för</w:t>
      </w:r>
      <w:r>
        <w:t>undran.</w:t>
      </w:r>
    </w:p>
    <w:p w14:paraId="46983AF3" w14:textId="77777777" w:rsidR="00A20FFC" w:rsidRDefault="005C00F9">
      <w:pPr>
        <w:pStyle w:val="Brdtext"/>
        <w:ind w:firstLine="283"/>
      </w:pPr>
      <w:r>
        <w:t>Detta har mött en annan dimension efter att jag fått en ny kunskap i livet. På kort tid har jag gått från att ha hört om ljusförorening för första gången till att ha hört det flera gånger, och framför allt i olika program på P1: Klotet, P1 Kultur o</w:t>
      </w:r>
      <w:r>
        <w:t xml:space="preserve">ch Naturmorgon. I dessa forum talas det om mörkerseende som ett djupseende och att ljuset begränsar vår sikt, gör vår värld mindre. Men inte bara vår, vi människor, utan också det liv som är vaket på natten. Jag får lära mig att </w:t>
      </w:r>
      <w:proofErr w:type="spellStart"/>
      <w:r>
        <w:t>f</w:t>
      </w:r>
      <w:r>
        <w:t>lyttf</w:t>
      </w:r>
      <w:proofErr w:type="spellEnd"/>
      <w:r>
        <w:rPr>
          <w:lang w:val="da-DK"/>
        </w:rPr>
        <w:t>å</w:t>
      </w:r>
      <w:proofErr w:type="spellStart"/>
      <w:r>
        <w:t>glar</w:t>
      </w:r>
      <w:proofErr w:type="spellEnd"/>
      <w:r>
        <w:t xml:space="preserve"> navigerar </w:t>
      </w:r>
      <w:r>
        <w:rPr>
          <w:lang w:val="da-DK"/>
        </w:rPr>
        <w:t xml:space="preserve">med </w:t>
      </w:r>
      <w:proofErr w:type="spellStart"/>
      <w:r>
        <w:rPr>
          <w:lang w:val="da-DK"/>
        </w:rPr>
        <w:t>h</w:t>
      </w:r>
      <w:r>
        <w:rPr>
          <w:lang w:val="da-DK"/>
        </w:rPr>
        <w:t>j</w:t>
      </w:r>
      <w:r>
        <w:t>älp</w:t>
      </w:r>
      <w:proofErr w:type="spellEnd"/>
      <w:r>
        <w:t xml:space="preserve"> av stjärnhimlen</w:t>
      </w:r>
      <w:r>
        <w:t>. Precis</w:t>
      </w:r>
      <w:r>
        <w:t xml:space="preserve"> som vi gjorde f</w:t>
      </w:r>
      <w:r>
        <w:t>ö</w:t>
      </w:r>
      <w:r>
        <w:t>rr</w:t>
      </w:r>
      <w:r>
        <w:t xml:space="preserve"> – de</w:t>
      </w:r>
      <w:r>
        <w:t xml:space="preserve"> vise </w:t>
      </w:r>
      <w:proofErr w:type="spellStart"/>
      <w:r>
        <w:t>mä</w:t>
      </w:r>
      <w:r>
        <w:rPr>
          <w:lang w:val="nl-NL"/>
        </w:rPr>
        <w:t>nnen</w:t>
      </w:r>
      <w:proofErr w:type="spellEnd"/>
      <w:r>
        <w:t xml:space="preserve">, Columbus, andra sjöfarare och så </w:t>
      </w:r>
      <w:r>
        <w:lastRenderedPageBreak/>
        <w:t>vidare. Detta försvåras</w:t>
      </w:r>
      <w:r>
        <w:t xml:space="preserve"> </w:t>
      </w:r>
      <w:r>
        <w:t xml:space="preserve">nu med våra </w:t>
      </w:r>
      <w:r>
        <w:t>upplysta stä</w:t>
      </w:r>
      <w:r>
        <w:rPr>
          <w:lang w:val="de-DE"/>
        </w:rPr>
        <w:t>der</w:t>
      </w:r>
      <w:r>
        <w:t>. I boken Mö</w:t>
      </w:r>
      <w:proofErr w:type="spellStart"/>
      <w:r>
        <w:rPr>
          <w:lang w:val="it-IT"/>
        </w:rPr>
        <w:t>rkermanifestet</w:t>
      </w:r>
      <w:proofErr w:type="spellEnd"/>
      <w:r>
        <w:t xml:space="preserve"> skriver </w:t>
      </w:r>
      <w:proofErr w:type="spellStart"/>
      <w:r>
        <w:t>biologien</w:t>
      </w:r>
      <w:proofErr w:type="spellEnd"/>
      <w:r>
        <w:t xml:space="preserve"> Johan Eklöf att en tredjedel av alla ryggradsdjur och nästan </w:t>
      </w:r>
      <w:r>
        <w:t>två tredjedelar av de ryggradslösa djuren är aktiva på natten. Exempelvis nattfjärilarna som är lika viktiga pollinerare som bina. Dessa orienterar sig efter månen. Men hur många är vi inte som en mörk augustikväll fått in en stor nattfjäril genom det öppn</w:t>
      </w:r>
      <w:r>
        <w:t>a fönstret och som dunkande gång på gång flyger rakt på glödlampan invid sängen? Och hur många är inte de stinksländor och steklar och myggor och natt</w:t>
      </w:r>
      <w:r>
        <w:t>fly</w:t>
      </w:r>
      <w:r>
        <w:t xml:space="preserve">n och malar och flygfän och älvor och skalbaggar som blivit svarta </w:t>
      </w:r>
      <w:r>
        <w:t>or</w:t>
      </w:r>
      <w:r>
        <w:t>örliga prickar i botten av vägglam</w:t>
      </w:r>
      <w:r>
        <w:t xml:space="preserve">pornas glaskupol på </w:t>
      </w:r>
      <w:proofErr w:type="spellStart"/>
      <w:r>
        <w:t>terassen</w:t>
      </w:r>
      <w:proofErr w:type="spellEnd"/>
      <w:r>
        <w:t>? Jag får också veta att tio procent av vår energiförbrukning går till belysning, och att för mycket ljus påverkar vår hälsa såsom sömnsvårigheter och fetma. Vi behö</w:t>
      </w:r>
      <w:r>
        <w:t>ver</w:t>
      </w:r>
      <w:r>
        <w:t xml:space="preserve"> också</w:t>
      </w:r>
      <w:r>
        <w:t xml:space="preserve"> m</w:t>
      </w:r>
      <w:r>
        <w:t>ö</w:t>
      </w:r>
      <w:r>
        <w:t xml:space="preserve">rkret </w:t>
      </w:r>
      <w:r>
        <w:t>för att i</w:t>
      </w:r>
      <w:proofErr w:type="spellStart"/>
      <w:r>
        <w:rPr>
          <w:lang w:val="de-DE"/>
        </w:rPr>
        <w:t>mmunf</w:t>
      </w:r>
      <w:r>
        <w:t>örsvaret</w:t>
      </w:r>
      <w:proofErr w:type="spellEnd"/>
      <w:r>
        <w:t xml:space="preserve"> byggs upp under nattet</w:t>
      </w:r>
      <w:r>
        <w:t>id och n</w:t>
      </w:r>
      <w:r>
        <w:t>ä</w:t>
      </w:r>
      <w:r>
        <w:t>r vi p</w:t>
      </w:r>
      <w:r>
        <w:t xml:space="preserve">å </w:t>
      </w:r>
      <w:proofErr w:type="spellStart"/>
      <w:r>
        <w:rPr>
          <w:lang w:val="da-DK"/>
        </w:rPr>
        <w:t>kv</w:t>
      </w:r>
      <w:r>
        <w:t>ällen</w:t>
      </w:r>
      <w:proofErr w:type="spellEnd"/>
      <w:r>
        <w:t xml:space="preserve"> trappar ner. Det krä</w:t>
      </w:r>
      <w:r>
        <w:t>vs mö</w:t>
      </w:r>
      <w:r>
        <w:t>rker f</w:t>
      </w:r>
      <w:r>
        <w:t>ör att v</w:t>
      </w:r>
      <w:r>
        <w:rPr>
          <w:lang w:val="da-DK"/>
        </w:rPr>
        <w:t>å</w:t>
      </w:r>
      <w:proofErr w:type="spellStart"/>
      <w:r>
        <w:t>rt</w:t>
      </w:r>
      <w:proofErr w:type="spellEnd"/>
      <w:r>
        <w:t xml:space="preserve"> melatonin ska sl</w:t>
      </w:r>
      <w:r>
        <w:t xml:space="preserve">å </w:t>
      </w:r>
      <w:r>
        <w:t>till, vilket rimligt nog rubbas n</w:t>
      </w:r>
      <w:r>
        <w:t>ä</w:t>
      </w:r>
      <w:r>
        <w:t>r vi lyser upp om kv</w:t>
      </w:r>
      <w:r>
        <w:t xml:space="preserve">ällarna. </w:t>
      </w:r>
    </w:p>
    <w:p w14:paraId="591A56CA" w14:textId="77777777" w:rsidR="00A20FFC" w:rsidRDefault="005C00F9">
      <w:pPr>
        <w:pStyle w:val="Brdtext"/>
        <w:ind w:firstLine="283"/>
      </w:pPr>
      <w:r>
        <w:t>Vintertid är en mörk tid och i år har jag sett extra många stjärnor i fönstren, ljusslingor i trädgårdar o</w:t>
      </w:r>
      <w:r>
        <w:t xml:space="preserve">ch löpare med säkert 1500 lumen i lamporna. Många </w:t>
      </w:r>
      <w:proofErr w:type="spellStart"/>
      <w:r>
        <w:t>kvällspromenerare</w:t>
      </w:r>
      <w:proofErr w:type="spellEnd"/>
      <w:r>
        <w:t xml:space="preserve"> jag mött har också med sig starka lampor trots att vägen med lätthet går att se även för en äldre människas ögon, och reklamer skryter över styrkor i pannlampor och tävlar i räckvidd. Vint</w:t>
      </w:r>
      <w:r>
        <w:t>er ska ju normalt sett i våra breddgrader innebära naturligt ljus från det vita täcket på marken. I takt med att isarna smälter och vi får mindre vit snö som lyser upp, försöker vi p</w:t>
      </w:r>
      <w:proofErr w:type="spellStart"/>
      <w:r>
        <w:rPr>
          <w:lang w:val="nl-NL"/>
        </w:rPr>
        <w:t>aradoxalt</w:t>
      </w:r>
      <w:proofErr w:type="spellEnd"/>
      <w:r>
        <w:rPr>
          <w:lang w:val="nl-NL"/>
        </w:rPr>
        <w:t xml:space="preserve"> nog </w:t>
      </w:r>
      <w:r>
        <w:t>behärska mörkret genom att lysa upp med ännu fler lampor som</w:t>
      </w:r>
      <w:r>
        <w:t xml:space="preserve"> skapar ännu fler rubbningar i klimatet. Jag ska inte sticka under stol med att jag fick en sprittande känsla inombords när mamma strax innan jul la upp ett klipp på </w:t>
      </w:r>
      <w:proofErr w:type="spellStart"/>
      <w:r>
        <w:t>insta</w:t>
      </w:r>
      <w:proofErr w:type="spellEnd"/>
      <w:r>
        <w:t xml:space="preserve"> där en koltrast sjöng i en grantopp med julgransljus utanför hennes jobb och att jag</w:t>
      </w:r>
      <w:r>
        <w:t xml:space="preserve"> alltså längtade efter våren, våren som har ljus med sig. Men ganska snart gick känslan över till ilska över hur upp och ner allt är med klimatet att koltrasten inte vet vilken årstid det är. Detta blir ett hot inför vår fortlevnad. Ljuset som en manifesta</w:t>
      </w:r>
      <w:r>
        <w:t xml:space="preserve">tion för det ljusa, det öppna, det fria, det som släcker mörkret. Ljuset, allt livs början. Nu hotar det </w:t>
      </w:r>
      <w:proofErr w:type="gramStart"/>
      <w:r>
        <w:t>istället</w:t>
      </w:r>
      <w:proofErr w:type="gramEnd"/>
      <w:r>
        <w:t xml:space="preserve"> livet. I P1 Kultur talar Eva-Lotta Hultén om några förslag på förändringar. Bland annat skulle vi kunna använda mindre vitt, blått, grönt och </w:t>
      </w:r>
      <w:r>
        <w:t xml:space="preserve">ultraviolett ljus och mer </w:t>
      </w:r>
      <w:proofErr w:type="spellStart"/>
      <w:r>
        <w:t>oranget</w:t>
      </w:r>
      <w:proofErr w:type="spellEnd"/>
      <w:r>
        <w:t xml:space="preserve">. Vi skulle kunna skärma av ljuset mer så att det inte strålar ut i atmosfären. Men också förstås minska på ljuskällorna. </w:t>
      </w:r>
      <w:r>
        <w:t>M</w:t>
      </w:r>
      <w:r>
        <w:t>ö</w:t>
      </w:r>
      <w:r>
        <w:t>rkerrä</w:t>
      </w:r>
      <w:r>
        <w:t xml:space="preserve">dsla </w:t>
      </w:r>
      <w:r>
        <w:t>ä</w:t>
      </w:r>
      <w:r>
        <w:t>r inte s</w:t>
      </w:r>
      <w:r>
        <w:t xml:space="preserve">å </w:t>
      </w:r>
      <w:r>
        <w:t>enkelt att hantera, kan jag t</w:t>
      </w:r>
      <w:r>
        <w:t>änka mig. Rä</w:t>
      </w:r>
      <w:r>
        <w:t xml:space="preserve">dslor har ju den egenskapen liksom. </w:t>
      </w:r>
      <w:r>
        <w:t>Sj</w:t>
      </w:r>
      <w:r>
        <w:t>ä</w:t>
      </w:r>
      <w:r>
        <w:t>lv lider jag inte alls av den fruktan, men jag har fö</w:t>
      </w:r>
      <w:r>
        <w:t>rst</w:t>
      </w:r>
      <w:r>
        <w:rPr>
          <w:lang w:val="da-DK"/>
        </w:rPr>
        <w:t>å</w:t>
      </w:r>
      <w:r>
        <w:t>s andra r</w:t>
      </w:r>
      <w:r>
        <w:t>ä</w:t>
      </w:r>
      <w:r>
        <w:t>dslor och kan relatera. Tyv</w:t>
      </w:r>
      <w:r>
        <w:t>ä</w:t>
      </w:r>
      <w:r>
        <w:t xml:space="preserve">rr </w:t>
      </w:r>
      <w:proofErr w:type="spellStart"/>
      <w:r>
        <w:t>fö</w:t>
      </w:r>
      <w:r>
        <w:t>rh</w:t>
      </w:r>
      <w:proofErr w:type="spellEnd"/>
      <w:r>
        <w:rPr>
          <w:lang w:val="da-DK"/>
        </w:rPr>
        <w:t>å</w:t>
      </w:r>
      <w:proofErr w:type="spellStart"/>
      <w:r>
        <w:t>ller</w:t>
      </w:r>
      <w:proofErr w:type="spellEnd"/>
      <w:r>
        <w:t xml:space="preserve"> det sig ju ofta s</w:t>
      </w:r>
      <w:r>
        <w:t xml:space="preserve">å </w:t>
      </w:r>
      <w:r>
        <w:t>att r</w:t>
      </w:r>
      <w:r>
        <w:t>ä</w:t>
      </w:r>
      <w:r>
        <w:t>dslor inte blir l</w:t>
      </w:r>
      <w:r>
        <w:t>ä</w:t>
      </w:r>
      <w:r>
        <w:t>ttare att hantera ifall man undviker att bemö</w:t>
      </w:r>
      <w:r>
        <w:t>ta dem. Den säkert klena tr</w:t>
      </w:r>
      <w:r>
        <w:t xml:space="preserve">öst jag kan ge </w:t>
      </w:r>
      <w:r>
        <w:t>ä</w:t>
      </w:r>
      <w:r>
        <w:t>r att det fakt</w:t>
      </w:r>
      <w:r>
        <w:t xml:space="preserve">iskt inte </w:t>
      </w:r>
      <w:r>
        <w:t>ä</w:t>
      </w:r>
      <w:r>
        <w:t>r farligt i till exempel en mö</w:t>
      </w:r>
      <w:r>
        <w:t xml:space="preserve">rk skog. </w:t>
      </w:r>
      <w:r>
        <w:t>Visserligen skulle mörkläggning i större utsträckning kunna innebära att fler brott begås, men att blunda för vad motsatsen innebär skulle om något mörklägga vår blick inför en ljus framtid.</w:t>
      </w:r>
    </w:p>
    <w:p w14:paraId="62806D68" w14:textId="77777777" w:rsidR="00A20FFC" w:rsidRDefault="005C00F9">
      <w:pPr>
        <w:pStyle w:val="Brdtext"/>
        <w:ind w:firstLine="283"/>
        <w:rPr>
          <w:u w:color="4A4A4A"/>
        </w:rPr>
      </w:pPr>
      <w:r>
        <w:lastRenderedPageBreak/>
        <w:t xml:space="preserve">Med min </w:t>
      </w:r>
      <w:r>
        <w:t xml:space="preserve">kristna tro där ljuset är centralt har attraktionen varit lite av en skam som jag lagt på mig själv. Jag får inte gilla mörkret, det är inte okej. Gud skapade ljuset som det allra första, och Jesus beskrivs som ljuset själv. Mörkret är på den andra sidan. </w:t>
      </w:r>
      <w:r>
        <w:t xml:space="preserve">Där ska jag inte hålla till. Men så läste jag här om dagen en bibelvers. I </w:t>
      </w:r>
      <w:proofErr w:type="spellStart"/>
      <w:r>
        <w:t>Jakobsbrevet</w:t>
      </w:r>
      <w:proofErr w:type="spellEnd"/>
      <w:r>
        <w:t xml:space="preserve"> 1:17 står det ”Allt det goda vi f</w:t>
      </w:r>
      <w:r>
        <w:rPr>
          <w:lang w:val="da-DK"/>
        </w:rPr>
        <w:t>å</w:t>
      </w:r>
      <w:r>
        <w:t>r och varje fullkomlig g</w:t>
      </w:r>
      <w:r>
        <w:rPr>
          <w:lang w:val="da-DK"/>
        </w:rPr>
        <w:t>å</w:t>
      </w:r>
      <w:r>
        <w:t>va är fr</w:t>
      </w:r>
      <w:r>
        <w:rPr>
          <w:lang w:val="da-DK"/>
        </w:rPr>
        <w:t>å</w:t>
      </w:r>
      <w:r>
        <w:t>n ovan. Det kommer ner fr</w:t>
      </w:r>
      <w:r>
        <w:rPr>
          <w:lang w:val="da-DK"/>
        </w:rPr>
        <w:t>å</w:t>
      </w:r>
      <w:r>
        <w:t>n ljusens Far</w:t>
      </w:r>
      <w:r>
        <w:rPr>
          <w:u w:color="4A4A4A"/>
        </w:rPr>
        <w:t>, som inte fö</w:t>
      </w:r>
      <w:r>
        <w:rPr>
          <w:u w:color="4A4A4A"/>
        </w:rPr>
        <w:t>rä</w:t>
      </w:r>
      <w:r>
        <w:rPr>
          <w:u w:color="4A4A4A"/>
        </w:rPr>
        <w:t>ndras eller v</w:t>
      </w:r>
      <w:r>
        <w:rPr>
          <w:u w:color="4A4A4A"/>
        </w:rPr>
        <w:t>ä</w:t>
      </w:r>
      <w:r>
        <w:rPr>
          <w:u w:color="4A4A4A"/>
        </w:rPr>
        <w:t>xlar mellan ljus och mö</w:t>
      </w:r>
      <w:r>
        <w:rPr>
          <w:u w:color="4A4A4A"/>
        </w:rPr>
        <w:t>rker.</w:t>
      </w:r>
      <w:r>
        <w:rPr>
          <w:u w:color="4A4A4A"/>
        </w:rPr>
        <w:t>” De</w:t>
      </w:r>
      <w:r>
        <w:rPr>
          <w:u w:color="4A4A4A"/>
        </w:rPr>
        <w:t xml:space="preserve">tta kan tolkas på flera sätt och en tolkning är att ”ljusens Far” inte växlar från ljuset till mörkret. En annan är att Gud både kan beskrivas som uppenbarad – ljus – </w:t>
      </w:r>
      <w:proofErr w:type="gramStart"/>
      <w:r>
        <w:rPr>
          <w:u w:color="4A4A4A"/>
        </w:rPr>
        <w:t>men också</w:t>
      </w:r>
      <w:proofErr w:type="gramEnd"/>
      <w:r>
        <w:rPr>
          <w:u w:color="4A4A4A"/>
        </w:rPr>
        <w:t xml:space="preserve"> som fördold – mörker. Det mörka är inte ondskan utan bara den fördolda och undr</w:t>
      </w:r>
      <w:r>
        <w:rPr>
          <w:u w:color="4A4A4A"/>
        </w:rPr>
        <w:t xml:space="preserve">ande, förundrande, sidan av Gud. Gissa vilken tolkning som matchar min personlighet mest. Ett av de främsta motargumenten en kristen får höra av </w:t>
      </w:r>
      <w:proofErr w:type="spellStart"/>
      <w:r>
        <w:rPr>
          <w:u w:color="4A4A4A"/>
        </w:rPr>
        <w:t>otroende</w:t>
      </w:r>
      <w:proofErr w:type="spellEnd"/>
      <w:r>
        <w:rPr>
          <w:u w:color="4A4A4A"/>
        </w:rPr>
        <w:t xml:space="preserve"> eller sökande är teodicéproblemet: hur en god och allsmäktig gud kan finnas samtidigt som ondska finns</w:t>
      </w:r>
      <w:r>
        <w:rPr>
          <w:u w:color="4A4A4A"/>
        </w:rPr>
        <w:t>. Jag kan inte förklara det. Och så klart jag undrar. Men kanske ligger det på den fördolda sidan av Gud. Något annat många kristna vittnar är en stor utmaning är hur man kan tro på något man inte ser. Personligen har jag ännu inte haft problem med det. Ka</w:t>
      </w:r>
      <w:r>
        <w:rPr>
          <w:u w:color="4A4A4A"/>
        </w:rPr>
        <w:t>nske för att jag trivs bra och känner mig trygg och hemma i det mörka och fördolda. En annan tanke jag får angående min tro och mörker är att jag inte tror på en gud som inte finns med i mörka stunder. Han går med oss i dödsskuggans dal, står det i Psalm 2</w:t>
      </w:r>
      <w:r>
        <w:rPr>
          <w:u w:color="4A4A4A"/>
        </w:rPr>
        <w:t xml:space="preserve">3. Och eftersom Gud kom ner och blev människa på denna världs villkor genom Jesus Kristus, så vet Gud hur det är att vara människa. Han hade ångest, han led, han smärtades, han hade </w:t>
      </w:r>
      <w:proofErr w:type="spellStart"/>
      <w:r>
        <w:rPr>
          <w:u w:color="4A4A4A"/>
        </w:rPr>
        <w:t>längtor</w:t>
      </w:r>
      <w:proofErr w:type="spellEnd"/>
      <w:r>
        <w:rPr>
          <w:u w:color="4A4A4A"/>
        </w:rPr>
        <w:t xml:space="preserve">, han kanske till och med hade olycklig kärlek; han bar sitt kors. </w:t>
      </w:r>
      <w:r>
        <w:rPr>
          <w:u w:color="4A4A4A"/>
        </w:rPr>
        <w:t>Som i min dikt här ovan tror jag att en lisa för själen delvis kan vara att bli mött och ”medgången” i mörkret, utan att det för den delen behöver utesluta att ljuset också behövs.</w:t>
      </w:r>
    </w:p>
    <w:p w14:paraId="73F20971" w14:textId="77777777" w:rsidR="00A20FFC" w:rsidRDefault="005C00F9">
      <w:pPr>
        <w:pStyle w:val="Brdtext"/>
        <w:ind w:firstLine="283"/>
      </w:pPr>
      <w:proofErr w:type="spellStart"/>
      <w:r>
        <w:t>Hjälmarmörkret</w:t>
      </w:r>
      <w:proofErr w:type="spellEnd"/>
      <w:r>
        <w:t xml:space="preserve">. </w:t>
      </w:r>
      <w:r>
        <w:t>De</w:t>
      </w:r>
      <w:r>
        <w:t>t fortsätter</w:t>
      </w:r>
      <w:r>
        <w:t xml:space="preserve"> rulla</w:t>
      </w:r>
      <w:r>
        <w:t>r</w:t>
      </w:r>
      <w:r>
        <w:t xml:space="preserve"> in</w:t>
      </w:r>
      <w:r>
        <w:t>. Men s</w:t>
      </w:r>
      <w:r>
        <w:t>å fort det</w:t>
      </w:r>
      <w:r>
        <w:t xml:space="preserve"> når land och snar</w:t>
      </w:r>
      <w:r>
        <w:t xml:space="preserve">t stad förintas det av en ljus </w:t>
      </w:r>
      <w:proofErr w:type="spellStart"/>
      <w:r>
        <w:t>lysrörssvärld</w:t>
      </w:r>
      <w:proofErr w:type="spellEnd"/>
      <w:r>
        <w:t>. Det behärskas och förslavas bakom de vita ljusens galler. Det är sorgligt. J</w:t>
      </w:r>
      <w:r>
        <w:rPr>
          <w:u w:color="4A4A4A"/>
        </w:rPr>
        <w:t>ag gissar att jag likt Stefan Sundströms Marguerite i en textrad ur ”Under isen” kommer fortsätta vilja se himlen utan störande ljus o</w:t>
      </w:r>
      <w:r>
        <w:rPr>
          <w:u w:color="4A4A4A"/>
        </w:rPr>
        <w:t xml:space="preserve">ch gå ut på Mälaren i natten. Fast Hjälmaren i mitt fall.  </w:t>
      </w:r>
    </w:p>
    <w:sectPr w:rsidR="00A20FFC">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2EB4" w14:textId="77777777" w:rsidR="005C00F9" w:rsidRDefault="005C00F9">
      <w:r>
        <w:separator/>
      </w:r>
    </w:p>
  </w:endnote>
  <w:endnote w:type="continuationSeparator" w:id="0">
    <w:p w14:paraId="2D91F7E1" w14:textId="77777777" w:rsidR="005C00F9" w:rsidRDefault="005C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FA4D" w14:textId="77777777" w:rsidR="00A20FFC" w:rsidRDefault="00A20F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5C8B" w14:textId="77777777" w:rsidR="005C00F9" w:rsidRDefault="005C00F9">
      <w:r>
        <w:separator/>
      </w:r>
    </w:p>
  </w:footnote>
  <w:footnote w:type="continuationSeparator" w:id="0">
    <w:p w14:paraId="60EB179C" w14:textId="77777777" w:rsidR="005C00F9" w:rsidRDefault="005C0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6878" w14:textId="77777777" w:rsidR="00A20FFC" w:rsidRDefault="00A20F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FFC"/>
    <w:rsid w:val="00171EEE"/>
    <w:rsid w:val="00193A10"/>
    <w:rsid w:val="002C5076"/>
    <w:rsid w:val="005C00F9"/>
    <w:rsid w:val="00A20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862571D"/>
  <w15:docId w15:val="{C804CEC8-E0E8-D443-96D4-83929AE7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itel">
    <w:name w:val="Titel"/>
    <w:next w:val="Brdtext"/>
    <w:pPr>
      <w:jc w:val="center"/>
      <w:outlineLvl w:val="0"/>
    </w:pPr>
    <w:rPr>
      <w:rFonts w:cs="Arial Unicode MS"/>
      <w:b/>
      <w:bCs/>
      <w:color w:val="000000"/>
      <w:sz w:val="36"/>
      <w:szCs w:val="36"/>
      <w:u w:val="single"/>
      <w14:textOutline w14:w="0" w14:cap="flat" w14:cmpd="sng" w14:algn="ctr">
        <w14:noFill/>
        <w14:prstDash w14:val="solid"/>
        <w14:bevel/>
      </w14:textOutline>
    </w:rPr>
  </w:style>
  <w:style w:type="paragraph" w:styleId="Brdtext">
    <w:name w:val="Body Text"/>
    <w:pPr>
      <w:spacing w:line="360" w:lineRule="auto"/>
    </w:pPr>
    <w:rPr>
      <w:rFonts w:cs="Arial Unicode MS"/>
      <w:color w:val="000000"/>
      <w:sz w:val="24"/>
      <w:szCs w:val="24"/>
      <w14:textOutline w14:w="0" w14:cap="flat" w14:cmpd="sng" w14:algn="ctr">
        <w14:noFill/>
        <w14:prstDash w14:val="solid"/>
        <w14:bevel/>
      </w14:textOutline>
    </w:rPr>
  </w:style>
  <w:style w:type="paragraph" w:customStyle="1" w:styleId="Frval">
    <w:name w:val="Förval"/>
    <w:rPr>
      <w:rFonts w:ascii="Helvetica" w:hAnsi="Helvetica"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5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2142</Words>
  <Characters>8912</Characters>
  <Application>Microsoft Office Word</Application>
  <DocSecurity>0</DocSecurity>
  <Lines>469</Lines>
  <Paragraphs>345</Paragraphs>
  <ScaleCrop>false</ScaleCrop>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Mendelsson</cp:lastModifiedBy>
  <cp:revision>3</cp:revision>
  <dcterms:created xsi:type="dcterms:W3CDTF">2021-08-02T07:15:00Z</dcterms:created>
  <dcterms:modified xsi:type="dcterms:W3CDTF">2021-08-02T07:24:00Z</dcterms:modified>
</cp:coreProperties>
</file>